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FD8" w:rsidRDefault="00594FD8" w:rsidP="00594FD8">
      <w:pPr>
        <w:jc w:val="center"/>
      </w:pPr>
      <w:r>
        <w:t>R E Z U L T A T I</w:t>
      </w:r>
    </w:p>
    <w:p w:rsidR="00594FD8" w:rsidRDefault="00594FD8" w:rsidP="00594FD8">
      <w:pPr>
        <w:jc w:val="center"/>
      </w:pPr>
      <w:r>
        <w:t xml:space="preserve">I </w:t>
      </w:r>
      <w:proofErr w:type="spellStart"/>
      <w:r>
        <w:t>predispitne</w:t>
      </w:r>
      <w:proofErr w:type="spellEnd"/>
      <w:r>
        <w:t xml:space="preserve"> </w:t>
      </w:r>
      <w:proofErr w:type="spellStart"/>
      <w:r>
        <w:t>pismene</w:t>
      </w:r>
      <w:proofErr w:type="spellEnd"/>
      <w:r>
        <w:t xml:space="preserve"> </w:t>
      </w:r>
      <w:proofErr w:type="spellStart"/>
      <w:r>
        <w:t>provere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– I </w:t>
      </w:r>
      <w:proofErr w:type="spellStart"/>
      <w:r>
        <w:t>kolokvijuma</w:t>
      </w:r>
      <w:proofErr w:type="spellEnd"/>
    </w:p>
    <w:p w:rsidR="00594FD8" w:rsidRDefault="00594FD8" w:rsidP="00594FD8">
      <w:pPr>
        <w:jc w:val="center"/>
        <w:rPr>
          <w:lang w:val="sr-Latn-RS"/>
        </w:rPr>
      </w:pPr>
      <w:proofErr w:type="spellStart"/>
      <w:r>
        <w:t>nastavni</w:t>
      </w:r>
      <w:proofErr w:type="spellEnd"/>
      <w:r>
        <w:t xml:space="preserve"> </w:t>
      </w:r>
      <w:proofErr w:type="spellStart"/>
      <w:r>
        <w:t>predmet</w:t>
      </w:r>
      <w:proofErr w:type="spellEnd"/>
      <w:r>
        <w:rPr>
          <w:lang w:val="sr-Latn-RS"/>
        </w:rPr>
        <w:t>: KORPORATIVNO UPRAVLJANJE</w:t>
      </w:r>
    </w:p>
    <w:p w:rsidR="00594FD8" w:rsidRDefault="00594FD8" w:rsidP="00594FD8">
      <w:pPr>
        <w:jc w:val="center"/>
        <w:rPr>
          <w:lang w:val="sr-Latn-RS"/>
        </w:rPr>
      </w:pPr>
    </w:p>
    <w:p w:rsidR="00594FD8" w:rsidRDefault="00594FD8" w:rsidP="00594FD8">
      <w:pPr>
        <w:jc w:val="center"/>
        <w:rPr>
          <w:lang w:val="sr-Latn-RS"/>
        </w:rPr>
      </w:pPr>
    </w:p>
    <w:p w:rsidR="00594FD8" w:rsidRDefault="00594FD8" w:rsidP="00594FD8">
      <w:pPr>
        <w:jc w:val="center"/>
        <w:rPr>
          <w:lang w:val="sr-Latn-RS"/>
        </w:rPr>
      </w:pPr>
    </w:p>
    <w:p w:rsidR="00594FD8" w:rsidRDefault="00594FD8" w:rsidP="00594FD8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>
        <w:rPr>
          <w:lang w:val="sr-Latn-RS"/>
        </w:rPr>
        <w:t>PRIBILOVIĆ Sofija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205843">
        <w:rPr>
          <w:lang w:val="sr-Latn-RS"/>
        </w:rPr>
        <w:t>10 (deset)</w:t>
      </w:r>
    </w:p>
    <w:p w:rsidR="00205843" w:rsidRDefault="00205843" w:rsidP="00594FD8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>
        <w:rPr>
          <w:lang w:val="sr-Latn-RS"/>
        </w:rPr>
        <w:t>MILIĆ Lazar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(deset)</w:t>
      </w:r>
    </w:p>
    <w:p w:rsidR="00205843" w:rsidRDefault="00205843" w:rsidP="00594FD8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>
        <w:rPr>
          <w:lang w:val="sr-Latn-RS"/>
        </w:rPr>
        <w:t>SIMIĆ Doris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 (devet)</w:t>
      </w:r>
    </w:p>
    <w:p w:rsidR="00205843" w:rsidRDefault="00205843" w:rsidP="00594FD8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>
        <w:rPr>
          <w:lang w:val="sr-Latn-RS"/>
        </w:rPr>
        <w:t>MARIĆ Teodor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 (devet)</w:t>
      </w:r>
    </w:p>
    <w:p w:rsidR="00205843" w:rsidRDefault="00205843" w:rsidP="00594FD8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>
        <w:rPr>
          <w:lang w:val="sr-Latn-RS"/>
        </w:rPr>
        <w:t>LAZAREVIĆ Strahinja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 (devet)</w:t>
      </w:r>
    </w:p>
    <w:p w:rsidR="00205843" w:rsidRDefault="00205843" w:rsidP="00594FD8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>
        <w:rPr>
          <w:lang w:val="sr-Latn-RS"/>
        </w:rPr>
        <w:t>DEVIĆ Luka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 (devet)</w:t>
      </w:r>
    </w:p>
    <w:p w:rsidR="00205843" w:rsidRDefault="00205843" w:rsidP="00594FD8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>
        <w:rPr>
          <w:lang w:val="sr-Latn-RS"/>
        </w:rPr>
        <w:t>TRIFUNČEVIĆ Marija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 (osam)</w:t>
      </w:r>
    </w:p>
    <w:p w:rsidR="00205843" w:rsidRDefault="00205843" w:rsidP="00594FD8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>
        <w:rPr>
          <w:lang w:val="sr-Latn-RS"/>
        </w:rPr>
        <w:t>ĐUROVIĆ Anđela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 (osam)</w:t>
      </w:r>
    </w:p>
    <w:p w:rsidR="00205843" w:rsidRDefault="00205843" w:rsidP="00594FD8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>
        <w:rPr>
          <w:lang w:val="sr-Latn-RS"/>
        </w:rPr>
        <w:t xml:space="preserve">LAZAREVIĆ Milan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 (osam)</w:t>
      </w:r>
    </w:p>
    <w:p w:rsidR="00205843" w:rsidRDefault="00205843" w:rsidP="00594FD8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>
        <w:rPr>
          <w:lang w:val="sr-Latn-RS"/>
        </w:rPr>
        <w:t>ŠTEGER Đorđe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 (osam)</w:t>
      </w:r>
    </w:p>
    <w:p w:rsidR="00205843" w:rsidRDefault="00205843" w:rsidP="00594FD8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>
        <w:rPr>
          <w:lang w:val="sr-Latn-RS"/>
        </w:rPr>
        <w:t>SENTIĆ Strahinja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 (osam)</w:t>
      </w:r>
    </w:p>
    <w:p w:rsidR="003112DE" w:rsidRDefault="003112DE" w:rsidP="003112DE">
      <w:pPr>
        <w:jc w:val="both"/>
        <w:rPr>
          <w:lang w:val="sr-Latn-RS"/>
        </w:rPr>
      </w:pPr>
    </w:p>
    <w:p w:rsidR="003112DE" w:rsidRDefault="003112DE" w:rsidP="003112DE">
      <w:pPr>
        <w:jc w:val="both"/>
        <w:rPr>
          <w:lang w:val="sr-Latn-RS"/>
        </w:rPr>
      </w:pPr>
    </w:p>
    <w:p w:rsidR="003112DE" w:rsidRDefault="003112DE" w:rsidP="003112DE">
      <w:pPr>
        <w:jc w:val="both"/>
        <w:rPr>
          <w:lang w:val="sr-Latn-RS"/>
        </w:rPr>
      </w:pPr>
      <w:bookmarkStart w:id="0" w:name="_GoBack"/>
      <w:bookmarkEnd w:id="0"/>
    </w:p>
    <w:p w:rsidR="003112DE" w:rsidRDefault="003112DE" w:rsidP="003112DE">
      <w:pPr>
        <w:jc w:val="right"/>
        <w:rPr>
          <w:lang w:val="sr-Latn-RS"/>
        </w:rPr>
      </w:pPr>
      <w:r>
        <w:rPr>
          <w:lang w:val="sr-Latn-RS"/>
        </w:rPr>
        <w:t>Predmetni nastavnik:</w:t>
      </w:r>
    </w:p>
    <w:p w:rsidR="003112DE" w:rsidRDefault="003112DE" w:rsidP="003112DE">
      <w:pPr>
        <w:jc w:val="right"/>
        <w:rPr>
          <w:lang w:val="sr-Latn-RS"/>
        </w:rPr>
      </w:pPr>
      <w:r>
        <w:rPr>
          <w:lang w:val="sr-Latn-RS"/>
        </w:rPr>
        <w:t>doc. dr Jelena Ješić</w:t>
      </w:r>
    </w:p>
    <w:p w:rsidR="003112DE" w:rsidRDefault="003112DE" w:rsidP="003112DE">
      <w:pPr>
        <w:jc w:val="both"/>
        <w:rPr>
          <w:lang w:val="sr-Latn-RS"/>
        </w:rPr>
      </w:pPr>
    </w:p>
    <w:p w:rsidR="003112DE" w:rsidRDefault="003112DE" w:rsidP="003112DE">
      <w:pPr>
        <w:rPr>
          <w:lang w:val="sr-Latn-RS"/>
        </w:rPr>
      </w:pPr>
      <w:r>
        <w:rPr>
          <w:lang w:val="sr-Latn-RS"/>
        </w:rPr>
        <w:t>U Sremskoj Kamenici, 18.4.2018. godine</w:t>
      </w:r>
    </w:p>
    <w:p w:rsidR="003112DE" w:rsidRDefault="003112DE" w:rsidP="003112DE">
      <w:pPr>
        <w:jc w:val="right"/>
        <w:rPr>
          <w:lang w:val="sr-Latn-RS"/>
        </w:rPr>
      </w:pPr>
    </w:p>
    <w:p w:rsidR="003112DE" w:rsidRPr="003112DE" w:rsidRDefault="003112DE" w:rsidP="003112DE">
      <w:pPr>
        <w:jc w:val="right"/>
        <w:rPr>
          <w:lang w:val="sr-Latn-RS"/>
        </w:rPr>
      </w:pPr>
    </w:p>
    <w:sectPr w:rsidR="003112DE" w:rsidRPr="003112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26BC9"/>
    <w:multiLevelType w:val="hybridMultilevel"/>
    <w:tmpl w:val="6AA0D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D8"/>
    <w:rsid w:val="00205843"/>
    <w:rsid w:val="003112DE"/>
    <w:rsid w:val="005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E5F1A"/>
  <w15:chartTrackingRefBased/>
  <w15:docId w15:val="{159FE6EC-382A-4C93-B845-3B7B6FD0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1</cp:revision>
  <dcterms:created xsi:type="dcterms:W3CDTF">2018-04-18T10:14:00Z</dcterms:created>
  <dcterms:modified xsi:type="dcterms:W3CDTF">2018-04-18T10:40:00Z</dcterms:modified>
</cp:coreProperties>
</file>